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75C" w:rsidRDefault="00FD275C"/>
    <w:p w:rsidR="008C380D" w:rsidRDefault="008C380D" w:rsidP="008C380D">
      <w:pPr>
        <w:spacing w:after="0"/>
      </w:pPr>
      <w:r w:rsidRPr="008C380D">
        <w:rPr>
          <w:rFonts w:ascii="Minya Nouvelle" w:hAnsi="Minya Nouvelle"/>
          <w:b/>
          <w:sz w:val="28"/>
          <w:u w:val="single"/>
        </w:rPr>
        <w:t>Chapter 3 – Section 2</w:t>
      </w:r>
      <w:r w:rsidRPr="008C380D">
        <w:rPr>
          <w:sz w:val="2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  <w:t>Name ____________________________</w:t>
      </w:r>
    </w:p>
    <w:p w:rsidR="008C380D" w:rsidRPr="008C380D" w:rsidRDefault="008C380D" w:rsidP="008C380D">
      <w:pPr>
        <w:spacing w:after="0"/>
        <w:rPr>
          <w:rFonts w:ascii="Minya Nouvelle" w:hAnsi="Minya Nouvelle"/>
          <w:b/>
          <w:u w:val="single"/>
        </w:rPr>
      </w:pPr>
      <w:r w:rsidRPr="008C380D">
        <w:rPr>
          <w:rFonts w:ascii="Minya Nouvelle" w:hAnsi="Minya Nouvelle"/>
          <w:b/>
          <w:sz w:val="28"/>
          <w:u w:val="single"/>
        </w:rPr>
        <w:t>Note Taking Guide</w:t>
      </w:r>
    </w:p>
    <w:p w:rsidR="008C380D" w:rsidRPr="008C380D" w:rsidRDefault="008C380D" w:rsidP="008C380D">
      <w:pPr>
        <w:spacing w:after="0"/>
        <w:rPr>
          <w:rFonts w:ascii="Minya Nouvelle" w:hAnsi="Minya Nouvelle"/>
          <w:b/>
          <w:sz w:val="24"/>
        </w:rPr>
      </w:pPr>
      <w:r w:rsidRPr="008C380D">
        <w:rPr>
          <w:rFonts w:ascii="Minya Nouvelle" w:hAnsi="Minya Nouvelle"/>
          <w:b/>
          <w:sz w:val="24"/>
        </w:rPr>
        <w:t>(Slides 16 -21)</w:t>
      </w: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Pr="008C380D" w:rsidRDefault="008C380D" w:rsidP="008C380D">
      <w:pPr>
        <w:spacing w:after="0"/>
        <w:rPr>
          <w:sz w:val="24"/>
        </w:rPr>
      </w:pPr>
      <w:r w:rsidRPr="008C380D">
        <w:rPr>
          <w:sz w:val="24"/>
        </w:rPr>
        <w:t>There are ________ naturally occurring elements but there are over __________________ minerals.</w:t>
      </w:r>
    </w:p>
    <w:p w:rsidR="008C380D" w:rsidRPr="008C380D" w:rsidRDefault="008C380D" w:rsidP="008C380D">
      <w:pPr>
        <w:spacing w:after="0"/>
        <w:rPr>
          <w:sz w:val="24"/>
        </w:rPr>
      </w:pPr>
      <w:r w:rsidRPr="008C380D">
        <w:rPr>
          <w:sz w:val="24"/>
        </w:rPr>
        <w:t>WHY?</w:t>
      </w: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  <w:r w:rsidRPr="008C380D">
        <w:rPr>
          <w:rFonts w:ascii="Minya Nouvelle" w:hAnsi="Minya Nouvelle"/>
          <w:b/>
          <w:sz w:val="24"/>
          <w:u w:val="single"/>
        </w:rPr>
        <w:t>CRYSTALLIZATION</w:t>
      </w:r>
      <w:r>
        <w:t>:</w:t>
      </w: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Pr="008C380D" w:rsidRDefault="008C380D" w:rsidP="008C380D">
      <w:pPr>
        <w:spacing w:after="0"/>
        <w:rPr>
          <w:sz w:val="28"/>
        </w:rPr>
      </w:pPr>
      <w:r w:rsidRPr="008C380D">
        <w:rPr>
          <w:sz w:val="36"/>
        </w:rPr>
        <w:t>Minerals</w:t>
      </w:r>
      <w:r w:rsidRPr="008C380D">
        <w:rPr>
          <w:sz w:val="28"/>
        </w:rPr>
        <w:t xml:space="preserve"> </w:t>
      </w:r>
      <w:r w:rsidRPr="008C380D">
        <w:rPr>
          <w:sz w:val="36"/>
        </w:rPr>
        <w:t xml:space="preserve">can form in </w:t>
      </w:r>
      <w:r w:rsidRPr="008C380D">
        <w:rPr>
          <w:rFonts w:ascii="Eras Bold ITC" w:hAnsi="Eras Bold ITC"/>
          <w:b/>
          <w:sz w:val="36"/>
        </w:rPr>
        <w:t>2</w:t>
      </w:r>
      <w:r w:rsidRPr="008C380D">
        <w:rPr>
          <w:sz w:val="36"/>
        </w:rPr>
        <w:t xml:space="preserve"> ways:</w:t>
      </w:r>
    </w:p>
    <w:p w:rsidR="008C380D" w:rsidRDefault="008C380D" w:rsidP="008C380D">
      <w:pPr>
        <w:spacing w:after="0"/>
      </w:pPr>
    </w:p>
    <w:p w:rsidR="008C380D" w:rsidRDefault="008C380D" w:rsidP="008C380D">
      <w:pPr>
        <w:pStyle w:val="ListParagraph"/>
        <w:numPr>
          <w:ilvl w:val="0"/>
          <w:numId w:val="1"/>
        </w:numPr>
        <w:spacing w:after="0"/>
      </w:pPr>
      <w:r>
        <w:t xml:space="preserve"> </w:t>
      </w: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Pr="008C380D" w:rsidRDefault="008C380D" w:rsidP="008C380D">
      <w:pPr>
        <w:spacing w:after="0"/>
        <w:rPr>
          <w:b/>
          <w:sz w:val="24"/>
          <w:u w:val="single"/>
        </w:rPr>
      </w:pPr>
      <w:r w:rsidRPr="008C380D">
        <w:rPr>
          <w:b/>
          <w:sz w:val="24"/>
          <w:u w:val="single"/>
        </w:rPr>
        <w:t>Magma –</w:t>
      </w:r>
    </w:p>
    <w:p w:rsidR="008C380D" w:rsidRPr="008C380D" w:rsidRDefault="008C380D" w:rsidP="008C380D">
      <w:pPr>
        <w:spacing w:after="0"/>
        <w:rPr>
          <w:b/>
          <w:sz w:val="24"/>
          <w:u w:val="single"/>
        </w:rPr>
      </w:pPr>
      <w:r w:rsidRPr="008C380D">
        <w:rPr>
          <w:b/>
          <w:sz w:val="24"/>
          <w:u w:val="single"/>
        </w:rPr>
        <w:t>Lava-</w:t>
      </w:r>
    </w:p>
    <w:p w:rsidR="008C380D" w:rsidRDefault="008C380D" w:rsidP="008C380D">
      <w:pPr>
        <w:spacing w:after="0"/>
      </w:pPr>
    </w:p>
    <w:p w:rsidR="008C380D" w:rsidRPr="008C380D" w:rsidRDefault="008C380D" w:rsidP="008C380D">
      <w:pPr>
        <w:spacing w:after="0"/>
        <w:rPr>
          <w:sz w:val="24"/>
        </w:rPr>
      </w:pPr>
      <w:r w:rsidRPr="008C380D">
        <w:rPr>
          <w:sz w:val="24"/>
        </w:rPr>
        <w:t>Minerals can form _____________________ below the earth’s surface.  ___________________</w:t>
      </w:r>
      <w:proofErr w:type="gramStart"/>
      <w:r w:rsidRPr="008C380D">
        <w:rPr>
          <w:sz w:val="24"/>
        </w:rPr>
        <w:t>,  _</w:t>
      </w:r>
      <w:proofErr w:type="gramEnd"/>
      <w:r w:rsidRPr="008C380D">
        <w:rPr>
          <w:sz w:val="24"/>
        </w:rPr>
        <w:t xml:space="preserve">__________________ crystals can form.  </w:t>
      </w:r>
    </w:p>
    <w:p w:rsidR="008C380D" w:rsidRPr="008C380D" w:rsidRDefault="008C380D" w:rsidP="008C380D">
      <w:pPr>
        <w:spacing w:after="0"/>
        <w:rPr>
          <w:sz w:val="24"/>
        </w:rPr>
      </w:pPr>
      <w:r w:rsidRPr="008C380D">
        <w:rPr>
          <w:sz w:val="24"/>
        </w:rPr>
        <w:t>Cooling speed affects the _________________ of the crystals.</w:t>
      </w:r>
    </w:p>
    <w:p w:rsidR="008C380D" w:rsidRPr="008C380D" w:rsidRDefault="008C380D" w:rsidP="008C380D">
      <w:pPr>
        <w:spacing w:after="0"/>
        <w:rPr>
          <w:sz w:val="24"/>
        </w:rPr>
      </w:pPr>
    </w:p>
    <w:p w:rsidR="008C380D" w:rsidRPr="008C380D" w:rsidRDefault="008C380D" w:rsidP="008C380D">
      <w:pPr>
        <w:spacing w:after="0"/>
        <w:rPr>
          <w:rFonts w:ascii="Eras Bold ITC" w:hAnsi="Eras Bold ITC"/>
          <w:b/>
          <w:sz w:val="24"/>
          <w:u w:val="single"/>
        </w:rPr>
      </w:pPr>
      <w:r w:rsidRPr="008C380D">
        <w:rPr>
          <w:rFonts w:ascii="Eras Bold ITC" w:hAnsi="Eras Bold ITC"/>
          <w:b/>
          <w:sz w:val="24"/>
          <w:u w:val="single"/>
        </w:rPr>
        <w:t>FAST cooling:</w:t>
      </w: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Pr="008C380D" w:rsidRDefault="008C380D" w:rsidP="008C380D">
      <w:pPr>
        <w:spacing w:after="0"/>
        <w:rPr>
          <w:rFonts w:ascii="Eras Bold ITC" w:hAnsi="Eras Bold ITC"/>
          <w:b/>
          <w:sz w:val="24"/>
          <w:u w:val="single"/>
        </w:rPr>
      </w:pPr>
      <w:r w:rsidRPr="008C380D">
        <w:rPr>
          <w:rFonts w:ascii="Eras Bold ITC" w:hAnsi="Eras Bold ITC"/>
          <w:b/>
          <w:sz w:val="24"/>
          <w:u w:val="single"/>
        </w:rPr>
        <w:t>SLOW cooling:</w:t>
      </w: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Default="008C380D" w:rsidP="008C380D">
      <w:pPr>
        <w:pStyle w:val="ListParagraph"/>
        <w:numPr>
          <w:ilvl w:val="0"/>
          <w:numId w:val="1"/>
        </w:numPr>
        <w:spacing w:after="0"/>
      </w:pPr>
      <w:r>
        <w:t xml:space="preserve"> </w:t>
      </w: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</w:pPr>
    </w:p>
    <w:p w:rsidR="008C380D" w:rsidRDefault="008C380D" w:rsidP="008C380D">
      <w:pPr>
        <w:spacing w:after="0"/>
        <w:rPr>
          <w:sz w:val="28"/>
        </w:rPr>
      </w:pPr>
      <w:proofErr w:type="gramStart"/>
      <w:r w:rsidRPr="008C380D">
        <w:rPr>
          <w:sz w:val="28"/>
        </w:rPr>
        <w:t xml:space="preserve">Some minerals _______________________ in water and over time the </w:t>
      </w:r>
      <w:r>
        <w:rPr>
          <w:sz w:val="28"/>
        </w:rPr>
        <w:t>water _________________________ and c</w:t>
      </w:r>
      <w:r w:rsidRPr="008C380D">
        <w:rPr>
          <w:sz w:val="28"/>
        </w:rPr>
        <w:t>rystals form.</w:t>
      </w:r>
      <w:proofErr w:type="gramEnd"/>
      <w:r w:rsidRPr="008C380D">
        <w:rPr>
          <w:sz w:val="28"/>
        </w:rPr>
        <w:t xml:space="preserve">  This happens in _______________________________________ and on the earth’s _______________________.</w:t>
      </w:r>
    </w:p>
    <w:p w:rsidR="00895770" w:rsidRDefault="00895770" w:rsidP="008C380D">
      <w:pPr>
        <w:spacing w:after="0"/>
        <w:rPr>
          <w:sz w:val="28"/>
        </w:rPr>
      </w:pPr>
    </w:p>
    <w:p w:rsidR="00895770" w:rsidRDefault="00895770" w:rsidP="008C380D">
      <w:pPr>
        <w:spacing w:after="0"/>
        <w:rPr>
          <w:sz w:val="28"/>
        </w:rPr>
      </w:pPr>
    </w:p>
    <w:p w:rsidR="00895770" w:rsidRPr="00C25CFF" w:rsidRDefault="00895770" w:rsidP="008C380D">
      <w:pPr>
        <w:spacing w:after="0"/>
        <w:rPr>
          <w:rFonts w:ascii="Minya Nouvelle" w:hAnsi="Minya Nouvelle"/>
          <w:b/>
          <w:sz w:val="28"/>
          <w:u w:val="single"/>
        </w:rPr>
      </w:pPr>
      <w:r w:rsidRPr="00C25CFF">
        <w:rPr>
          <w:rFonts w:ascii="Minya Nouvelle" w:hAnsi="Minya Nouvelle"/>
          <w:b/>
          <w:sz w:val="28"/>
          <w:u w:val="single"/>
        </w:rPr>
        <w:t xml:space="preserve">SECTION </w:t>
      </w:r>
      <w:proofErr w:type="gramStart"/>
      <w:r w:rsidRPr="00C25CFF">
        <w:rPr>
          <w:rFonts w:ascii="Minya Nouvelle" w:hAnsi="Minya Nouvelle"/>
          <w:b/>
          <w:sz w:val="28"/>
          <w:u w:val="single"/>
        </w:rPr>
        <w:t>3  (</w:t>
      </w:r>
      <w:proofErr w:type="gramEnd"/>
      <w:r w:rsidRPr="00C25CFF">
        <w:rPr>
          <w:rFonts w:ascii="Minya Nouvelle" w:hAnsi="Minya Nouvelle"/>
          <w:b/>
          <w:sz w:val="28"/>
          <w:u w:val="single"/>
        </w:rPr>
        <w:t>slides 23-29)</w:t>
      </w:r>
    </w:p>
    <w:p w:rsidR="00895770" w:rsidRDefault="00895770" w:rsidP="008C380D">
      <w:pPr>
        <w:spacing w:after="0"/>
        <w:rPr>
          <w:sz w:val="28"/>
        </w:rPr>
      </w:pPr>
    </w:p>
    <w:p w:rsidR="00895770" w:rsidRDefault="00895770" w:rsidP="008C380D">
      <w:pPr>
        <w:spacing w:after="0"/>
        <w:rPr>
          <w:sz w:val="28"/>
        </w:rPr>
      </w:pPr>
      <w:r>
        <w:rPr>
          <w:sz w:val="28"/>
        </w:rPr>
        <w:t>In your lifetime you will use approximately _______________________pounds of minerals, metals and fuel.</w:t>
      </w:r>
    </w:p>
    <w:p w:rsidR="00895770" w:rsidRDefault="00895770" w:rsidP="008C380D">
      <w:pPr>
        <w:spacing w:after="0"/>
        <w:rPr>
          <w:sz w:val="28"/>
        </w:rPr>
      </w:pPr>
    </w:p>
    <w:p w:rsidR="00895770" w:rsidRDefault="00895770" w:rsidP="008C380D">
      <w:pPr>
        <w:spacing w:after="0"/>
        <w:rPr>
          <w:sz w:val="28"/>
        </w:rPr>
      </w:pPr>
      <w:r>
        <w:rPr>
          <w:sz w:val="28"/>
        </w:rPr>
        <w:t>Mineral deposits are found in the earth and on the earth’s surface.  There are two general types of mineral deposits:</w:t>
      </w:r>
      <w:r>
        <w:rPr>
          <w:sz w:val="28"/>
        </w:rPr>
        <w:tab/>
        <w:t xml:space="preserve">1)  </w:t>
      </w:r>
    </w:p>
    <w:p w:rsidR="00895770" w:rsidRDefault="00895770" w:rsidP="008C380D">
      <w:pPr>
        <w:spacing w:after="0"/>
        <w:rPr>
          <w:sz w:val="28"/>
        </w:rPr>
      </w:pPr>
    </w:p>
    <w:p w:rsidR="00895770" w:rsidRDefault="00895770" w:rsidP="008C380D">
      <w:pPr>
        <w:spacing w:after="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2)</w:t>
      </w:r>
    </w:p>
    <w:p w:rsidR="00895770" w:rsidRDefault="00895770" w:rsidP="008C380D">
      <w:pPr>
        <w:spacing w:after="0"/>
        <w:rPr>
          <w:sz w:val="28"/>
        </w:rPr>
      </w:pPr>
    </w:p>
    <w:p w:rsidR="00895770" w:rsidRDefault="00895770" w:rsidP="008C380D">
      <w:pPr>
        <w:spacing w:after="0"/>
        <w:rPr>
          <w:sz w:val="28"/>
        </w:rPr>
      </w:pPr>
    </w:p>
    <w:p w:rsidR="00895770" w:rsidRDefault="00895770" w:rsidP="008C380D">
      <w:pPr>
        <w:spacing w:after="0"/>
        <w:rPr>
          <w:sz w:val="28"/>
        </w:rPr>
      </w:pPr>
      <w:r>
        <w:rPr>
          <w:sz w:val="28"/>
        </w:rPr>
        <w:t>Mining is the _____________________ of minerals from the ground.</w:t>
      </w:r>
    </w:p>
    <w:p w:rsidR="00895770" w:rsidRDefault="00895770" w:rsidP="008C380D">
      <w:pPr>
        <w:spacing w:after="0"/>
        <w:rPr>
          <w:sz w:val="28"/>
        </w:rPr>
      </w:pPr>
    </w:p>
    <w:p w:rsidR="00895770" w:rsidRDefault="00895770" w:rsidP="008C380D">
      <w:pPr>
        <w:spacing w:after="0"/>
        <w:rPr>
          <w:sz w:val="28"/>
        </w:rPr>
      </w:pPr>
      <w:r w:rsidRPr="00895770">
        <w:rPr>
          <w:b/>
          <w:sz w:val="32"/>
        </w:rPr>
        <w:t xml:space="preserve">There are </w:t>
      </w:r>
      <w:r w:rsidRPr="00895770">
        <w:rPr>
          <w:rFonts w:ascii="Eras Bold ITC" w:hAnsi="Eras Bold ITC"/>
          <w:b/>
          <w:sz w:val="36"/>
        </w:rPr>
        <w:t>3</w:t>
      </w:r>
      <w:r w:rsidRPr="00895770">
        <w:rPr>
          <w:b/>
          <w:sz w:val="32"/>
        </w:rPr>
        <w:t xml:space="preserve"> types of mines</w:t>
      </w:r>
      <w:r>
        <w:rPr>
          <w:sz w:val="28"/>
        </w:rPr>
        <w:t>:</w:t>
      </w:r>
    </w:p>
    <w:p w:rsidR="00895770" w:rsidRDefault="00895770" w:rsidP="008C380D">
      <w:pPr>
        <w:spacing w:after="0"/>
        <w:rPr>
          <w:sz w:val="28"/>
        </w:rPr>
      </w:pPr>
      <w:r>
        <w:rPr>
          <w:sz w:val="28"/>
        </w:rPr>
        <w:t>1)</w:t>
      </w:r>
    </w:p>
    <w:p w:rsidR="00895770" w:rsidRDefault="00895770" w:rsidP="008C380D">
      <w:pPr>
        <w:spacing w:after="0"/>
        <w:rPr>
          <w:sz w:val="28"/>
        </w:rPr>
      </w:pPr>
    </w:p>
    <w:p w:rsidR="00895770" w:rsidRDefault="00895770" w:rsidP="008C380D">
      <w:pPr>
        <w:spacing w:after="0"/>
        <w:rPr>
          <w:sz w:val="28"/>
        </w:rPr>
      </w:pPr>
      <w:r>
        <w:rPr>
          <w:sz w:val="28"/>
        </w:rPr>
        <w:t>2)</w:t>
      </w:r>
    </w:p>
    <w:p w:rsidR="00895770" w:rsidRDefault="00895770" w:rsidP="008C380D">
      <w:pPr>
        <w:spacing w:after="0"/>
        <w:rPr>
          <w:sz w:val="28"/>
        </w:rPr>
      </w:pPr>
    </w:p>
    <w:p w:rsidR="00895770" w:rsidRDefault="00895770" w:rsidP="008C380D">
      <w:pPr>
        <w:spacing w:after="0"/>
        <w:rPr>
          <w:sz w:val="28"/>
        </w:rPr>
      </w:pPr>
      <w:r>
        <w:rPr>
          <w:sz w:val="28"/>
        </w:rPr>
        <w:t>3)</w:t>
      </w:r>
    </w:p>
    <w:p w:rsidR="00895770" w:rsidRDefault="00895770" w:rsidP="008C380D">
      <w:pPr>
        <w:spacing w:after="0"/>
        <w:rPr>
          <w:sz w:val="28"/>
        </w:rPr>
      </w:pPr>
    </w:p>
    <w:p w:rsidR="00C25CFF" w:rsidRDefault="00C25CFF" w:rsidP="008C380D">
      <w:pPr>
        <w:spacing w:after="0"/>
        <w:rPr>
          <w:sz w:val="28"/>
        </w:rPr>
      </w:pPr>
    </w:p>
    <w:p w:rsidR="00895770" w:rsidRDefault="00C25CFF" w:rsidP="008C380D">
      <w:pPr>
        <w:spacing w:after="0"/>
        <w:rPr>
          <w:sz w:val="28"/>
        </w:rPr>
      </w:pPr>
      <w:r w:rsidRPr="00C25CFF">
        <w:rPr>
          <w:rFonts w:ascii="Minya Nouvelle" w:hAnsi="Minya Nouvelle"/>
          <w:b/>
          <w:sz w:val="28"/>
          <w:u w:val="single"/>
        </w:rPr>
        <w:t>SMELTING</w:t>
      </w:r>
      <w:r>
        <w:rPr>
          <w:sz w:val="28"/>
        </w:rPr>
        <w:t>:</w:t>
      </w:r>
    </w:p>
    <w:p w:rsidR="00C25CFF" w:rsidRDefault="00C25CFF" w:rsidP="008C380D">
      <w:pPr>
        <w:spacing w:after="0"/>
        <w:rPr>
          <w:sz w:val="28"/>
        </w:rPr>
      </w:pPr>
    </w:p>
    <w:p w:rsidR="00C25CFF" w:rsidRDefault="00C25CFF" w:rsidP="008C380D">
      <w:pPr>
        <w:spacing w:after="0"/>
        <w:rPr>
          <w:sz w:val="28"/>
        </w:rPr>
      </w:pPr>
    </w:p>
    <w:p w:rsidR="00C25CFF" w:rsidRDefault="00C25CFF" w:rsidP="008C380D">
      <w:pPr>
        <w:spacing w:after="0"/>
        <w:rPr>
          <w:rFonts w:ascii="Minya Nouvelle" w:hAnsi="Minya Nouvelle"/>
          <w:b/>
          <w:sz w:val="32"/>
          <w:u w:val="single"/>
        </w:rPr>
      </w:pPr>
      <w:r w:rsidRPr="00C25CFF">
        <w:rPr>
          <w:rFonts w:ascii="Minya Nouvelle" w:hAnsi="Minya Nouvelle"/>
          <w:b/>
          <w:sz w:val="32"/>
          <w:u w:val="single"/>
        </w:rPr>
        <w:t>ALLOYS:</w:t>
      </w:r>
    </w:p>
    <w:p w:rsidR="00C25CFF" w:rsidRDefault="00C25CFF" w:rsidP="008C380D">
      <w:pPr>
        <w:spacing w:after="0"/>
        <w:rPr>
          <w:rFonts w:ascii="Minya Nouvelle" w:hAnsi="Minya Nouvelle"/>
          <w:b/>
          <w:sz w:val="32"/>
          <w:u w:val="single"/>
        </w:rPr>
      </w:pPr>
    </w:p>
    <w:p w:rsidR="00C25CFF" w:rsidRDefault="00C25CFF" w:rsidP="008C380D">
      <w:pPr>
        <w:spacing w:after="0"/>
        <w:rPr>
          <w:rFonts w:ascii="Minya Nouvelle" w:hAnsi="Minya Nouvelle"/>
          <w:b/>
          <w:sz w:val="32"/>
          <w:u w:val="single"/>
        </w:rPr>
      </w:pPr>
    </w:p>
    <w:p w:rsidR="00C25CFF" w:rsidRDefault="00C25CFF" w:rsidP="008C380D">
      <w:pPr>
        <w:spacing w:after="0"/>
        <w:rPr>
          <w:rFonts w:ascii="Minya Nouvelle" w:hAnsi="Minya Nouvelle"/>
          <w:sz w:val="32"/>
        </w:rPr>
      </w:pPr>
      <w:r w:rsidRPr="00C25CFF">
        <w:rPr>
          <w:rFonts w:ascii="Minya Nouvelle" w:hAnsi="Minya Nouvelle"/>
          <w:sz w:val="32"/>
        </w:rPr>
        <w:t>Examples:</w:t>
      </w:r>
    </w:p>
    <w:p w:rsidR="00C25CFF" w:rsidRDefault="00C25CFF" w:rsidP="008C380D">
      <w:pPr>
        <w:spacing w:after="0"/>
        <w:rPr>
          <w:rFonts w:ascii="Minya Nouvelle" w:hAnsi="Minya Nouvelle"/>
          <w:sz w:val="32"/>
        </w:rPr>
      </w:pPr>
    </w:p>
    <w:p w:rsidR="00C25CFF" w:rsidRDefault="00C25CFF" w:rsidP="008C380D">
      <w:pPr>
        <w:spacing w:after="0"/>
        <w:rPr>
          <w:rFonts w:ascii="Minya Nouvelle" w:hAnsi="Minya Nouvelle"/>
          <w:sz w:val="32"/>
        </w:rPr>
      </w:pPr>
    </w:p>
    <w:p w:rsidR="00C25CFF" w:rsidRDefault="00C25CFF" w:rsidP="008C380D">
      <w:pPr>
        <w:spacing w:after="0"/>
        <w:rPr>
          <w:rFonts w:ascii="Minya Nouvelle" w:hAnsi="Minya Nouvelle"/>
          <w:sz w:val="32"/>
        </w:rPr>
      </w:pPr>
      <w:r w:rsidRPr="00C25CFF">
        <w:rPr>
          <w:rFonts w:ascii="Minya Nouvelle" w:hAnsi="Minya Nouvelle"/>
          <w:sz w:val="32"/>
          <w:u w:val="single"/>
        </w:rPr>
        <w:t>Top Minerals Mined in SC</w:t>
      </w:r>
      <w:r>
        <w:rPr>
          <w:rFonts w:ascii="Minya Nouvelle" w:hAnsi="Minya Nouvelle"/>
          <w:sz w:val="32"/>
        </w:rPr>
        <w:t>:</w:t>
      </w:r>
    </w:p>
    <w:p w:rsidR="00C25CFF" w:rsidRPr="00C25CFF" w:rsidRDefault="00C25CFF" w:rsidP="008C380D">
      <w:pPr>
        <w:spacing w:after="0"/>
        <w:rPr>
          <w:rFonts w:ascii="Minya Nouvelle" w:hAnsi="Minya Nouvelle"/>
          <w:sz w:val="28"/>
        </w:rPr>
      </w:pPr>
    </w:p>
    <w:p w:rsidR="00895770" w:rsidRDefault="00895770" w:rsidP="008C380D">
      <w:pPr>
        <w:spacing w:after="0"/>
        <w:rPr>
          <w:sz w:val="28"/>
        </w:rPr>
      </w:pPr>
    </w:p>
    <w:p w:rsidR="00895770" w:rsidRPr="008C380D" w:rsidRDefault="00895770" w:rsidP="008C380D">
      <w:pPr>
        <w:spacing w:after="0"/>
        <w:rPr>
          <w:sz w:val="28"/>
        </w:rPr>
      </w:pPr>
    </w:p>
    <w:sectPr w:rsidR="00895770" w:rsidRPr="008C380D" w:rsidSect="008C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5028E"/>
    <w:multiLevelType w:val="hybridMultilevel"/>
    <w:tmpl w:val="3B8E07D0"/>
    <w:lvl w:ilvl="0" w:tplc="00843866">
      <w:start w:val="1"/>
      <w:numFmt w:val="decimal"/>
      <w:lvlText w:val="%1)"/>
      <w:lvlJc w:val="left"/>
      <w:pPr>
        <w:ind w:left="81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380D"/>
    <w:rsid w:val="00895770"/>
    <w:rsid w:val="008C380D"/>
    <w:rsid w:val="00C25CFF"/>
    <w:rsid w:val="00FD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jluckey</dc:creator>
  <cp:lastModifiedBy>jluckey</cp:lastModifiedBy>
  <cp:revision>2</cp:revision>
  <dcterms:created xsi:type="dcterms:W3CDTF">2011-10-10T16:32:00Z</dcterms:created>
  <dcterms:modified xsi:type="dcterms:W3CDTF">2011-10-10T17:38:00Z</dcterms:modified>
</cp:coreProperties>
</file>